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center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Конспект мастер</w:t>
      </w: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noBreakHyphen/>
        <w:t>класса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«</w:t>
      </w:r>
      <w:proofErr w:type="spellStart"/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Кинезиофитнес</w:t>
      </w:r>
      <w:proofErr w:type="spellEnd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»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Для </w:t>
      </w:r>
      <w:r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 xml:space="preserve"> </w:t>
      </w:r>
      <w:r w:rsidRPr="006B7FBD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родителей и педагогов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Цель: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познакомить родителей и педагогов с методами кинезиофитнеса и нейроупражнений, которые можно применять в работе с детьми для развития речи, координации и межполушарного взаимодействия.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Задачи:</w:t>
      </w:r>
    </w:p>
    <w:p w:rsidR="006B7FBD" w:rsidRPr="006B7FBD" w:rsidRDefault="006B7FBD" w:rsidP="004A6ED6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дать теоретические основы кинезиологии и нейропсихологических упражнений;</w:t>
      </w:r>
    </w:p>
    <w:p w:rsidR="006B7FBD" w:rsidRPr="006B7FBD" w:rsidRDefault="006B7FBD" w:rsidP="004A6ED6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показать практическое применение упражнений в логопедической работе;</w:t>
      </w:r>
    </w:p>
    <w:p w:rsidR="006B7FBD" w:rsidRPr="006B7FBD" w:rsidRDefault="006B7FBD" w:rsidP="004A6ED6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отработать выполнение базовых упражнений участниками мастер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класса;</w:t>
      </w:r>
    </w:p>
    <w:p w:rsidR="006B7FBD" w:rsidRPr="006B7FBD" w:rsidRDefault="006B7FBD" w:rsidP="004A6ED6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научить адаптировать упражнения под возраст и особенности детей;</w:t>
      </w:r>
    </w:p>
    <w:p w:rsidR="006B7FBD" w:rsidRPr="006B7FBD" w:rsidRDefault="006B7FBD" w:rsidP="004A6ED6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обсудить способы интеграции упражнений в повседневную деятельность ребёнка.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Продолжительность: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90 минут.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Аудитория: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родители, воспитатели, учителя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логопеды, педагоги ДОУ и начальной школы.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Оборудование:</w:t>
      </w:r>
    </w:p>
    <w:p w:rsidR="006B7FBD" w:rsidRPr="006B7FBD" w:rsidRDefault="006B7FBD" w:rsidP="004A6ED6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мультимедийный проектор и экран (презентация);</w:t>
      </w:r>
    </w:p>
    <w:p w:rsidR="006B7FBD" w:rsidRPr="006B7FBD" w:rsidRDefault="006B7FBD" w:rsidP="004A6ED6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аудиосистема (музыка для упражнений);</w:t>
      </w:r>
    </w:p>
    <w:p w:rsidR="006B7FBD" w:rsidRPr="006B7FBD" w:rsidRDefault="006B7FBD" w:rsidP="004A6ED6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коврики для упражнений;</w:t>
      </w:r>
    </w:p>
    <w:p w:rsidR="006B7FBD" w:rsidRPr="006B7FBD" w:rsidRDefault="006B7FBD" w:rsidP="004A6ED6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мячи, карандаши, мелкие предметы для мелкой моторики;</w:t>
      </w:r>
    </w:p>
    <w:p w:rsidR="006B7FBD" w:rsidRPr="006B7FBD" w:rsidRDefault="006B7FBD" w:rsidP="004A6ED6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раздаточные материалы (памятки с комплексами упражнений);</w:t>
      </w:r>
    </w:p>
    <w:p w:rsidR="006B7FBD" w:rsidRPr="006B7FBD" w:rsidRDefault="006B7FBD" w:rsidP="004A6ED6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маркеры, бумага, карточки для создания игровых заданий.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Ход мастер</w:t>
      </w: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noBreakHyphen/>
        <w:t>класса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1. Вводная часть (10 минут)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Приветствие, знакомство, постановка цели.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Краткий обзор темы: что такое </w:t>
      </w:r>
      <w:proofErr w:type="spellStart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кинезиология</w:t>
      </w:r>
      <w:proofErr w:type="spellEnd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и </w:t>
      </w:r>
      <w:proofErr w:type="spellStart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нейроупражнения</w:t>
      </w:r>
      <w:proofErr w:type="spellEnd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Объяснение связи между движением и развитием речи: как упражнения влияют на мозг, внимание, память, артикуляцию.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Актуальность: почему важно использовать кинезиофитнес в работе с дошкольниками и младшими школьниками, особенно с речевыми нарушениями.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Демонстрация цитаты: </w:t>
      </w:r>
      <w:r w:rsidRPr="006B7FBD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«Движение — дверь в обучение»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(Пол </w:t>
      </w:r>
      <w:proofErr w:type="spellStart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Деннисон</w:t>
      </w:r>
      <w:proofErr w:type="spellEnd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2. Теоретический блок (15 минут)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Определение понятий: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кинезиология</w:t>
      </w:r>
      <w:r w:rsid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gramStart"/>
      <w:r w:rsid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-н</w:t>
      </w:r>
      <w:proofErr w:type="gramEnd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аука о развитии умственных способностей и физического здоровья через движение;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6B7FBD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нейроупражнения</w:t>
      </w:r>
      <w:proofErr w:type="spellEnd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 задания, развивающие связи между полушариями мозга и улучшающие когнитивные функции.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Основные группы упражнений:</w:t>
      </w:r>
    </w:p>
    <w:p w:rsidR="006B7FBD" w:rsidRPr="006B7FBD" w:rsidRDefault="006B7FBD" w:rsidP="004A6ED6">
      <w:pPr>
        <w:numPr>
          <w:ilvl w:val="1"/>
          <w:numId w:val="13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дыхательные (развитие речевого дыхания);</w:t>
      </w:r>
      <w:proofErr w:type="gramEnd"/>
    </w:p>
    <w:p w:rsidR="006B7FBD" w:rsidRPr="006B7FBD" w:rsidRDefault="006B7FBD" w:rsidP="004A6ED6">
      <w:pPr>
        <w:numPr>
          <w:ilvl w:val="1"/>
          <w:numId w:val="13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артикуляционные</w:t>
      </w:r>
      <w:proofErr w:type="gramEnd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с движениями;</w:t>
      </w:r>
    </w:p>
    <w:p w:rsidR="006B7FBD" w:rsidRPr="006B7FBD" w:rsidRDefault="006B7FBD" w:rsidP="004A6ED6">
      <w:pPr>
        <w:numPr>
          <w:ilvl w:val="1"/>
          <w:numId w:val="13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пальчиковая гимнастика (активизация речевых зон мозга);</w:t>
      </w:r>
    </w:p>
    <w:p w:rsidR="006B7FBD" w:rsidRPr="006B7FBD" w:rsidRDefault="006B7FBD" w:rsidP="004A6ED6">
      <w:pPr>
        <w:numPr>
          <w:ilvl w:val="1"/>
          <w:numId w:val="13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глазодвигательные (расширение поля зрения, межполушарное взаимодействие);</w:t>
      </w:r>
    </w:p>
    <w:p w:rsidR="006B7FBD" w:rsidRPr="006B7FBD" w:rsidRDefault="006B7FBD" w:rsidP="004A6ED6">
      <w:pPr>
        <w:numPr>
          <w:ilvl w:val="1"/>
          <w:numId w:val="13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растяжки (нормализация тонуса мышц);</w:t>
      </w:r>
    </w:p>
    <w:p w:rsidR="006B7FBD" w:rsidRPr="006B7FBD" w:rsidRDefault="006B7FBD" w:rsidP="004A6ED6">
      <w:pPr>
        <w:numPr>
          <w:ilvl w:val="1"/>
          <w:numId w:val="13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телесные движения (координация, баланс);</w:t>
      </w:r>
    </w:p>
    <w:p w:rsidR="006B7FBD" w:rsidRPr="006B7FBD" w:rsidRDefault="006B7FBD" w:rsidP="004A6ED6">
      <w:pPr>
        <w:numPr>
          <w:ilvl w:val="1"/>
          <w:numId w:val="13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релаксационные (снятие напряжения).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Принципы применения:</w:t>
      </w:r>
    </w:p>
    <w:p w:rsidR="006B7FBD" w:rsidRPr="006B7FBD" w:rsidRDefault="006B7FBD" w:rsidP="004A6ED6">
      <w:pPr>
        <w:numPr>
          <w:ilvl w:val="1"/>
          <w:numId w:val="14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точность выполнения;</w:t>
      </w:r>
    </w:p>
    <w:p w:rsidR="006B7FBD" w:rsidRPr="006B7FBD" w:rsidRDefault="006B7FBD" w:rsidP="004A6ED6">
      <w:pPr>
        <w:numPr>
          <w:ilvl w:val="1"/>
          <w:numId w:val="14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систематичность;</w:t>
      </w:r>
    </w:p>
    <w:p w:rsidR="006B7FBD" w:rsidRPr="006B7FBD" w:rsidRDefault="006B7FBD" w:rsidP="004A6ED6">
      <w:pPr>
        <w:numPr>
          <w:ilvl w:val="1"/>
          <w:numId w:val="14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постепенное увеличение сложности и темпа;</w:t>
      </w:r>
    </w:p>
    <w:p w:rsidR="006B7FBD" w:rsidRPr="006B7FBD" w:rsidRDefault="006B7FBD" w:rsidP="004A6ED6">
      <w:pPr>
        <w:numPr>
          <w:ilvl w:val="1"/>
          <w:numId w:val="14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игровая форма;</w:t>
      </w:r>
    </w:p>
    <w:p w:rsidR="006B7FBD" w:rsidRPr="006B7FBD" w:rsidRDefault="006B7FBD" w:rsidP="004A6ED6">
      <w:pPr>
        <w:numPr>
          <w:ilvl w:val="1"/>
          <w:numId w:val="14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сочетание с речевым материалом.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3. Практический блок (40 минут)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Участники выполняют упражнения вместе с ведущим, обсуждают нюансы выполнения и варианты адаптации.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Комплекс упражнений: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«Кулак</w:t>
      </w: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noBreakHyphen/>
        <w:t>ребро</w:t>
      </w: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noBreakHyphen/>
        <w:t>ладонь»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(мелкая моторика, координация):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последовательность: кулак → ребро ладони → открытая ладонь;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сначала одной рукой, затем другой, потом двумя вместе;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8–10 повторений.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«Ухо</w:t>
      </w: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noBreakHyphen/>
        <w:t>нос»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(межполушарное взаимодействие):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левой рукой взяться за кончик носа, правой — за противоположное ухо;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отпустить, хлопнуть в ладоши, поменять руки;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6–8 повторений.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«Колено</w:t>
      </w: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noBreakHyphen/>
        <w:t>локоть»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(баланс, активация зон мозга):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стоя, поднять левую ногу, коснуться локтем правой руки колена левой ноги;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то же — правой ногой и левой рукой;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8–10 повторений.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«Змейка»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(мелкая моторика):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пальцы в замке, вывернуты к себе;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шевелить каждым пальцем поочерёдно, не задевая другие;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каждый палец — 5–7 движений.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Дыхательное упражнение «Ныряльщик»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(речевое дыхание):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глубокий вдох, задержка дыхания, закрыть нос пальцами;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присесть («нырнуть»), досчитать до 5, встать и выдохнуть;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3–4 повторения.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«Ленивая восьмёрка»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(глазодвигательное упражнение):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нарисовать глазами в воздухе горизонтальную восьмёрку;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сначала в одну сторону, затем в другую;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3–5 повторений в каждую сторону.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«Дерево»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(растяжка, нормализация тонуса):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сесть на корточки, спрятать голову в колени, обхватить их руками («семечко»);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медленно подняться, распрямить туловище, вытянуть руки вверх («дерево»);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напрячь тело, потянуться;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расслабиться, опуститься.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bookmarkStart w:id="0" w:name="_GoBack"/>
      <w:bookmarkEnd w:id="0"/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Артикуляционно</w:t>
      </w: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noBreakHyphen/>
        <w:t>двигательное упражнение «Качели»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язык вверх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вниз, одновременно руки вверх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вниз;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синхронизировать движения с речью (проговаривать звуки или слоги);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10 повторений.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Рекомендации:</w:t>
      </w:r>
    </w:p>
    <w:p w:rsidR="006B7FBD" w:rsidRPr="004A6ED6" w:rsidRDefault="006B7FBD" w:rsidP="004A6ED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начинать с 2–3 упражнений, постепенно увеличивая нагрузку;</w:t>
      </w:r>
    </w:p>
    <w:p w:rsidR="006B7FBD" w:rsidRPr="004A6ED6" w:rsidRDefault="006B7FBD" w:rsidP="004A6ED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выполнять ежедневно, лучше утром;</w:t>
      </w:r>
    </w:p>
    <w:p w:rsidR="006B7FBD" w:rsidRPr="004A6ED6" w:rsidRDefault="006B7FBD" w:rsidP="004A6ED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сочетать с речевым материалом (звуки, слоги, стихи);</w:t>
      </w:r>
    </w:p>
    <w:p w:rsidR="006B7FBD" w:rsidRPr="004A6ED6" w:rsidRDefault="006B7FBD" w:rsidP="004A6ED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использовать музыкальное сопровождение для ритма;</w:t>
      </w:r>
    </w:p>
    <w:p w:rsidR="006B7FBD" w:rsidRPr="004A6ED6" w:rsidRDefault="006B7FBD" w:rsidP="004A6ED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57" w:right="57" w:firstLine="936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адаптировать сложность под возраст и возможности ребёнка.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4. Творческая работа (15 минут)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Участники делятся на группы.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Задание: придумать мини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игру или комплекс из 3 упражнений на заданную тему (например, «Осень», «Животные», «Транспорт»).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Группы презентуют свои разработки, обсуждают, как связать движения с речью.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5. Заключительная часть (10 минут)</w:t>
      </w:r>
    </w:p>
    <w:p w:rsidR="006B7FBD" w:rsidRPr="006B7FBD" w:rsidRDefault="006B7FBD" w:rsidP="004A6ED6">
      <w:pPr>
        <w:numPr>
          <w:ilvl w:val="0"/>
          <w:numId w:val="16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Подведение итогов: что узнали нового, какие приёмы готовы внедрить.</w:t>
      </w:r>
    </w:p>
    <w:p w:rsidR="006B7FBD" w:rsidRPr="006B7FBD" w:rsidRDefault="006B7FBD" w:rsidP="004A6ED6">
      <w:pPr>
        <w:numPr>
          <w:ilvl w:val="0"/>
          <w:numId w:val="16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Раздача памяток с комплексами упражнений для разных возрастов.</w:t>
      </w:r>
    </w:p>
    <w:p w:rsidR="006B7FBD" w:rsidRPr="006B7FBD" w:rsidRDefault="006B7FBD" w:rsidP="004A6ED6">
      <w:pPr>
        <w:numPr>
          <w:ilvl w:val="0"/>
          <w:numId w:val="16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Рекомендации по литературе и ресурсам для самостоятельного изучения: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Пол </w:t>
      </w:r>
      <w:proofErr w:type="spellStart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Деннисон</w:t>
      </w:r>
      <w:proofErr w:type="spellEnd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«Гимнастика мозга»;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А. Л. Сиротюк «Коррекция развития интеллекта дошкольников»;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онлайн</w:t>
      </w: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ресурсы с комплексами </w:t>
      </w:r>
      <w:proofErr w:type="spellStart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кинезиологических</w:t>
      </w:r>
      <w:proofErr w:type="spellEnd"/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упражнений.</w:t>
      </w:r>
    </w:p>
    <w:p w:rsidR="006B7FBD" w:rsidRPr="006B7FBD" w:rsidRDefault="006B7FBD" w:rsidP="004A6ED6">
      <w:pPr>
        <w:numPr>
          <w:ilvl w:val="0"/>
          <w:numId w:val="16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Обратная связь: заполнение короткой анкеты или устные отзывы.</w:t>
      </w:r>
    </w:p>
    <w:p w:rsidR="006B7FBD" w:rsidRPr="006B7FBD" w:rsidRDefault="006B7FBD" w:rsidP="004A6ED6">
      <w:pPr>
        <w:numPr>
          <w:ilvl w:val="0"/>
          <w:numId w:val="16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Ответы на вопросы участников.</w:t>
      </w:r>
    </w:p>
    <w:p w:rsidR="006B7FBD" w:rsidRPr="006B7FBD" w:rsidRDefault="006B7FBD" w:rsidP="004A6ED6">
      <w:pPr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Ожидаемые результаты:</w:t>
      </w:r>
    </w:p>
    <w:p w:rsidR="006B7FBD" w:rsidRPr="004A6ED6" w:rsidRDefault="006B7FBD" w:rsidP="004A6ED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участники освоят базовые нейроупражнения и кинезиологические приёмы;</w:t>
      </w:r>
    </w:p>
    <w:p w:rsidR="006B7FBD" w:rsidRPr="004A6ED6" w:rsidRDefault="006B7FBD" w:rsidP="004A6ED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научатся интегрировать их в занятия и повседневную жизнь ребёнка;</w:t>
      </w:r>
    </w:p>
    <w:p w:rsidR="006B7FBD" w:rsidRPr="004A6ED6" w:rsidRDefault="006B7FBD" w:rsidP="004A6ED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поймут, как эти методы помогают детям с речевыми и познавательными трудностями;</w:t>
      </w:r>
    </w:p>
    <w:p w:rsidR="006B7FBD" w:rsidRPr="004A6ED6" w:rsidRDefault="006B7FBD" w:rsidP="004A6ED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получат готовые комплексы упражнений и идеи для игр;</w:t>
      </w:r>
    </w:p>
    <w:p w:rsidR="006B7FBD" w:rsidRPr="004A6ED6" w:rsidRDefault="006B7FBD" w:rsidP="004A6ED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смогут адаптировать упражнения под индивидуальные особенности детей.</w:t>
      </w:r>
    </w:p>
    <w:p w:rsidR="006B7FBD" w:rsidRPr="006B7FBD" w:rsidRDefault="006B7FBD" w:rsidP="004A6ED6">
      <w:p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B7F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Домашнее задание для участников:</w:t>
      </w:r>
    </w:p>
    <w:p w:rsidR="006B7FBD" w:rsidRPr="004A6ED6" w:rsidRDefault="006B7FBD" w:rsidP="004A6ED6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выбрать 2 упражнения из мастер</w:t>
      </w: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класса и применять их с ребёнком в течение недели;</w:t>
      </w:r>
    </w:p>
    <w:p w:rsidR="006B7FBD" w:rsidRPr="004A6ED6" w:rsidRDefault="006B7FBD" w:rsidP="004A6ED6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A6E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зафиксировать наблюдения (изменения в речи, внимании, поведении) и поделиться на следующей встрече.</w:t>
      </w:r>
    </w:p>
    <w:p w:rsidR="00123B1B" w:rsidRPr="006B7FBD" w:rsidRDefault="00123B1B" w:rsidP="004A6ED6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23B1B" w:rsidRPr="006B7FBD" w:rsidSect="004A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0F5"/>
    <w:multiLevelType w:val="multilevel"/>
    <w:tmpl w:val="7736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30735"/>
    <w:multiLevelType w:val="multilevel"/>
    <w:tmpl w:val="5F90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C0425"/>
    <w:multiLevelType w:val="hybridMultilevel"/>
    <w:tmpl w:val="4766A9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A367C"/>
    <w:multiLevelType w:val="multilevel"/>
    <w:tmpl w:val="D070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F05D8B"/>
    <w:multiLevelType w:val="multilevel"/>
    <w:tmpl w:val="DA72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AD5AA3"/>
    <w:multiLevelType w:val="hybridMultilevel"/>
    <w:tmpl w:val="C01214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564852"/>
    <w:multiLevelType w:val="hybridMultilevel"/>
    <w:tmpl w:val="71C8619A"/>
    <w:lvl w:ilvl="0" w:tplc="0419000B">
      <w:start w:val="1"/>
      <w:numFmt w:val="bullet"/>
      <w:lvlText w:val=""/>
      <w:lvlJc w:val="left"/>
      <w:pPr>
        <w:ind w:left="14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7">
    <w:nsid w:val="49F576C5"/>
    <w:multiLevelType w:val="multilevel"/>
    <w:tmpl w:val="6BD6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101BB1"/>
    <w:multiLevelType w:val="multilevel"/>
    <w:tmpl w:val="0C2095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1D5C10"/>
    <w:multiLevelType w:val="multilevel"/>
    <w:tmpl w:val="41D2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405709"/>
    <w:multiLevelType w:val="multilevel"/>
    <w:tmpl w:val="62A829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203A42"/>
    <w:multiLevelType w:val="multilevel"/>
    <w:tmpl w:val="8CF0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3742FA"/>
    <w:multiLevelType w:val="multilevel"/>
    <w:tmpl w:val="82C8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C72ADF"/>
    <w:multiLevelType w:val="hybridMultilevel"/>
    <w:tmpl w:val="F4C6D4BE"/>
    <w:lvl w:ilvl="0" w:tplc="0419000D">
      <w:start w:val="1"/>
      <w:numFmt w:val="bullet"/>
      <w:lvlText w:val=""/>
      <w:lvlJc w:val="left"/>
      <w:pPr>
        <w:ind w:left="14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4">
    <w:nsid w:val="589F1067"/>
    <w:multiLevelType w:val="multilevel"/>
    <w:tmpl w:val="C5EC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90216C"/>
    <w:multiLevelType w:val="multilevel"/>
    <w:tmpl w:val="D6CA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3B1501"/>
    <w:multiLevelType w:val="multilevel"/>
    <w:tmpl w:val="0D04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355A9E"/>
    <w:multiLevelType w:val="multilevel"/>
    <w:tmpl w:val="552E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9"/>
  </w:num>
  <w:num w:numId="5">
    <w:abstractNumId w:val="11"/>
  </w:num>
  <w:num w:numId="6">
    <w:abstractNumId w:val="17"/>
  </w:num>
  <w:num w:numId="7">
    <w:abstractNumId w:val="7"/>
  </w:num>
  <w:num w:numId="8">
    <w:abstractNumId w:val="16"/>
  </w:num>
  <w:num w:numId="9">
    <w:abstractNumId w:val="12"/>
  </w:num>
  <w:num w:numId="10">
    <w:abstractNumId w:val="14"/>
  </w:num>
  <w:num w:numId="11">
    <w:abstractNumId w:val="8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BD"/>
    <w:rsid w:val="00123B1B"/>
    <w:rsid w:val="004A6ED6"/>
    <w:rsid w:val="006B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7F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B7F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7F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7F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6B7FBD"/>
  </w:style>
  <w:style w:type="paragraph" w:styleId="a3">
    <w:name w:val="Normal (Web)"/>
    <w:basedOn w:val="a"/>
    <w:uiPriority w:val="99"/>
    <w:semiHidden/>
    <w:unhideWhenUsed/>
    <w:rsid w:val="006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6E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7F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B7F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7F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7F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6B7FBD"/>
  </w:style>
  <w:style w:type="paragraph" w:styleId="a3">
    <w:name w:val="Normal (Web)"/>
    <w:basedOn w:val="a"/>
    <w:uiPriority w:val="99"/>
    <w:semiHidden/>
    <w:unhideWhenUsed/>
    <w:rsid w:val="006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6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7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2</cp:revision>
  <dcterms:created xsi:type="dcterms:W3CDTF">2026-04-07T06:32:00Z</dcterms:created>
  <dcterms:modified xsi:type="dcterms:W3CDTF">2026-04-07T06:32:00Z</dcterms:modified>
</cp:coreProperties>
</file>